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CC7" w:rsidRPr="000F7CC7" w:rsidRDefault="000F7CC7" w:rsidP="000F7C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KISI-KISI PENYUSUNAN SOAL PENILAIAN AKHIR SEMESTER GENAP</w:t>
      </w:r>
    </w:p>
    <w:p w:rsidR="000F7CC7" w:rsidRPr="000F7CC7" w:rsidRDefault="000F7CC7" w:rsidP="000F7C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SMK VETERAN</w:t>
      </w:r>
    </w:p>
    <w:p w:rsidR="000F7CC7" w:rsidRPr="000F7CC7" w:rsidRDefault="000F7CC7" w:rsidP="000F7CC7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TAHUN PELAJARAN 2025/2026</w:t>
      </w:r>
    </w:p>
    <w:p w:rsidR="000F7CC7" w:rsidRPr="000F7CC7" w:rsidRDefault="000F7CC7" w:rsidP="000F7CC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Satuan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Pendidikan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Sekolah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Menengah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Kejuruan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(SMK)</w:t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Alokasi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Waktu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90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menit</w:t>
      </w:r>
      <w:proofErr w:type="spellEnd"/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Bidang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Keahlian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Seni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Ekonomi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Kreatif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Bentuk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Soal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Pilihan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Ganda</w:t>
      </w:r>
      <w:proofErr w:type="spellEnd"/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Program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Keahlian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Desain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Komunikasi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Visual</w:t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Jumlah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Soal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: 50</w:t>
      </w:r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Kompetensi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Keahlian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Desain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Komunikasi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Visual</w:t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Penyusun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Miladina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Nugrahani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S.Kom</w:t>
      </w:r>
      <w:proofErr w:type="spellEnd"/>
    </w:p>
    <w:p w:rsidR="000F7CC7" w:rsidRPr="000F7CC7" w:rsidRDefault="000F7CC7" w:rsidP="000F7CC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Mata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Pelajaran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</w:t>
      </w:r>
      <w:r w:rsidR="0050535D">
        <w:rPr>
          <w:rFonts w:ascii="Times New Roman" w:eastAsia="Times New Roman" w:hAnsi="Times New Roman" w:cs="Times New Roman"/>
          <w:color w:val="000000"/>
          <w:sz w:val="24"/>
          <w:szCs w:val="24"/>
        </w:rPr>
        <w:t>DKK</w:t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7123F" w:rsidRPr="000F7CC7" w:rsidRDefault="000F7CC7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Kelas</w:t>
      </w:r>
      <w:proofErr w:type="spellEnd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/Semester</w:t>
      </w:r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: X / </w:t>
      </w:r>
      <w:proofErr w:type="spellStart"/>
      <w:r w:rsidRPr="000F7CC7">
        <w:rPr>
          <w:rFonts w:ascii="Times New Roman" w:eastAsia="Times New Roman" w:hAnsi="Times New Roman" w:cs="Times New Roman"/>
          <w:color w:val="000000"/>
          <w:sz w:val="24"/>
          <w:szCs w:val="24"/>
        </w:rPr>
        <w:t>Genap</w:t>
      </w:r>
      <w:proofErr w:type="spellEnd"/>
    </w:p>
    <w:p w:rsidR="000F7CC7" w:rsidRDefault="000F7CC7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317" w:type="dxa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2847"/>
        <w:gridCol w:w="2454"/>
        <w:gridCol w:w="1658"/>
        <w:gridCol w:w="3025"/>
        <w:gridCol w:w="1837"/>
        <w:gridCol w:w="947"/>
      </w:tblGrid>
      <w:tr w:rsidR="0050535D" w:rsidRPr="00CF176F" w:rsidTr="0050535D">
        <w:trPr>
          <w:trHeight w:val="152"/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Capaian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Pembelajaran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(CP)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Alur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Tujuan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Pembelajaran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A</w:t>
            </w:r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TP)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Materi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Indikator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Soal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Level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Kognitif</w:t>
            </w:r>
            <w:proofErr w:type="spellEnd"/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 xml:space="preserve">No.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b/>
                <w:bCs/>
                <w:color w:val="1F1F1F"/>
                <w:sz w:val="24"/>
                <w:szCs w:val="24"/>
                <w:bdr w:val="none" w:sz="0" w:space="0" w:color="auto" w:frame="1"/>
              </w:rPr>
              <w:t>Soal</w:t>
            </w:r>
            <w:proofErr w:type="spellEnd"/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dasar-dasar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fotografi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videografi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pengoperasian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peralatan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studio.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Menjelaskan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artistik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tata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karya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visual.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Tata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pencahayaan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menciptakan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dimensi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/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kedalaman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menerapkan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teknik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pencahayaan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tiga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titik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three point lighting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jenis-jenis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three point lighting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Three Point Lighting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Fill Light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mengurangi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bayangan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menerapkan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teknik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pencahayaan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tiga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titik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three point lighting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Menjelaskan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Back Light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pada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objek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Three Point Lighting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berfungsi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memisahkan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objek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dari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latar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belakang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aspek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teknis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pencahayaan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konsep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suhu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warna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color temperature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Karakteristik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satuan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ukuran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suhu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warna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L1 (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Mudah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4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aspek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teknis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pencahayaan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Menerapkan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penggunaan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suhu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warna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membangun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suasana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Suhu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Warna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(Kelvin)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rentang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derajat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Kelvin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suasana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hangat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warm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L3 (HOTS/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Sulit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membedakan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kualitas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Membedakan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antara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Hard Light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Soft Light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Kualitas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ciri-ciri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Hard Light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melalui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bayangan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dihasilkan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6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mengenal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alat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pendukung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tata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aksesoris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studio.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Peralatan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Studio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Softbox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memodifikasi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L1 (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Mudah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7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menerapkan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prosedur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kerja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 studio.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Menjelaskan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langkah-langkah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persiapan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penataan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Prosedur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Tata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langkah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awal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pra-produksi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)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sebelum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menata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8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menggunakan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peralatan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pendukung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fotografi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outdoor.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Menggunakan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Reflector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memodifikasi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alami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Alat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Pendukung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menjelaskan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kegunaan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Reflector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saat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pemotretan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outdoor.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9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jenis-jenis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sumber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Membedakan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sumber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alami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buatan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Sumber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pengertian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Ambient Light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L1 (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Mudah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unsur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visual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fotografi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hubungan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dengan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kontras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gambar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Karakteristik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mendefinisikan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istilah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kontras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tata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11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menerapkan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pencahayaan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tertentu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Mengenal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teknik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Low Key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High Key lighting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Teknik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Pencahayaan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karakteristik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teknik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Low Key Lighting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12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menggunakan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alat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pengarah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Snoot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atau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pengarah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titik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Peralatan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Studio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alat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digunakan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memfokuskan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pada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satu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titik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kecil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13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menerapkan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prosedur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K3LH.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Menerapkan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prosedur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keselamatan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kerja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saat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menangani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panas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K3 di Studio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tindakan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keselamatan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benar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saat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menangani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studio.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14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sumber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frame.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konsep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CF176F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Practical Light</w:t>
            </w: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Sumber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sumber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cahaya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tampak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langsung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frame/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adegan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L3 (HOTS/</w:t>
            </w:r>
            <w:proofErr w:type="spellStart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Sulit</w:t>
            </w:r>
            <w:proofErr w:type="spellEnd"/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  <w:hideMark/>
          </w:tcPr>
          <w:p w:rsidR="0050535D" w:rsidRPr="00CF176F" w:rsidRDefault="0050535D" w:rsidP="00030C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CF176F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15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jenis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kegunaannya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karakteristik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bitmap (raster).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Format File Bitmap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Disajikan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kasus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penyimpanan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foto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,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yang paling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efisien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(JPEG).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16, 39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jenis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kegunaannya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Menjelaskan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keunggulan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PNG.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Transparansi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Gambar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fitur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utama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PNG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dibandingkan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JPEG.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17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jenis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kegunaannya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Mengenal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vektor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universal.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Format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Vektor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vektor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dibuka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berbagai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aplikasi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(EPS).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L1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18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perangkat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lunak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Membedakan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software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pengolah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bitmap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vektor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Perangkat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Lunak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software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pengolah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bitmap paling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populer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(Photoshop).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L1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19, 33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perangkat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lunak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Mengenal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asli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D445E6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native</w:t>
            </w: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)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perangkat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lunak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Native Format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ekstensi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asli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Adobe Illustrator (.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)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CorelDraw (.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cdr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L1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20</w:t>
            </w: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</w:t>
            </w: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9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perbedaan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vektor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bitmap.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Menganalisis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dampak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pembesaran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gambar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D445E6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scaling</w:t>
            </w: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Resolusi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Gambar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menganalisis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hasil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perbesaran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pada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gambar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berbasis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bitmap.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21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jenis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kegunaannya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standar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industri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cetak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High Quality Print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TIFF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dunia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profesional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22, 42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perangkat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lunak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Mengenal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perangkat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lunak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D445E6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open source</w:t>
            </w: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(gratis).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Open Source Software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alternatif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gratis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Adobe Illustrator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atau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Photoshop.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23, 37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jenis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kegunaannya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karakteristik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animasi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Gambar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Animasi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karakteristik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GIF.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L1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24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perbedaan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vektor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bitmap.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Membedakan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elemen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penyusun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gambar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(pixel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vs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kurva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Vektor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vs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Bitmap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menjelaskan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perbedaan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mendasar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antara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vektor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bitmap.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25, 49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jenis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kegunaannya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Mengenal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kebutuhan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web modern.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Web Graphics (SVG)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yang ideal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ikon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web yang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responsif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26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jenis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kegunaannya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D445E6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layer</w:t>
            </w: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pada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kerja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PSD (Working File)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menjelaskan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alasan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mengapa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file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disimpan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PSD.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27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aspek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teknis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gambar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digital.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satuan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ketajaman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gambar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Resolusi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(DPI/PPI)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satuan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digunakan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resolusi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bitmap.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L1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28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aspek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teknis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gambar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digital.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Mengenal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gambar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mentah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D445E6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raw data</w:t>
            </w: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RAW Format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menjelaskan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pengertian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format file RAW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pada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kamera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29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perangkat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lunak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jenis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software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berdasarkan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fungsinya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Spesialisasi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Software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basis software CorelDraw, InDesign,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atau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Figma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30, 4</w:t>
            </w: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9, 25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menerapkan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konsep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praktik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Memilih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jenis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tepat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logo.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Implementasi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jenis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yang paling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tepat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pembuatan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logo (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Vektor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L3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31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32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mengidentifikasi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perangkat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lunak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grafis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Mengenal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D445E6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tool</w:t>
            </w: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dasar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pada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software bitmap.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Tools Photoshop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dari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D445E6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Lasso Tool</w:t>
            </w: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L1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32</w:t>
            </w:r>
          </w:p>
        </w:tc>
      </w:tr>
      <w:tr w:rsidR="0050535D" w:rsidRPr="00CF176F" w:rsidTr="0050535D">
        <w:trPr>
          <w:trHeight w:val="80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aspek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teknis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gambar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digital.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Membedakan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mode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warna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layar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cetak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Mode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Warna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Siswa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dapat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mode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warna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digunakan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khusus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untuk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proses </w:t>
            </w:r>
            <w:proofErr w:type="spellStart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cetak</w:t>
            </w:r>
            <w:proofErr w:type="spellEnd"/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(CMYK).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D445E6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L1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33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menerapkan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prosedur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kreatif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86331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mind mapping</w:t>
            </w:r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Konsep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086331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Mind Mapping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Menjelaskan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fungsi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utama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peta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pikiran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dalam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riset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logo.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34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mengembangkan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ide/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gagasan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mengasosiasikan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kata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kunci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Asosiasi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Visual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kata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kunci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relevan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dari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sebuah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bidang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usaha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UMKM.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35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</w:t>
            </w: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membuat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sketsa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mentransformasi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ide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bentuk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visual.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Sketsa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&amp;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Simbolisme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Menghubungkan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konsep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abstrak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bentuk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visual (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ikon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L3 (HOTS/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36</w:t>
            </w:r>
          </w:p>
        </w:tc>
      </w:tr>
      <w:tr w:rsidR="0050535D" w:rsidRPr="00CF176F" w:rsidTr="0050535D">
        <w:trPr>
          <w:trHeight w:val="895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memahami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profil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UMKM.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target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audiens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melalui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pemetaan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Strategi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Branding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Menganalisis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elemen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visual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berdasarkan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karakter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UMKM.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37</w:t>
            </w:r>
          </w:p>
        </w:tc>
      </w:tr>
      <w:tr w:rsidR="0050535D" w:rsidRPr="00CF176F" w:rsidTr="0050535D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mengorganisir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informasi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Peserta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didik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mampu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menyusun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alur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kerja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pembuatan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logo.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86331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bdr w:val="none" w:sz="0" w:space="0" w:color="auto" w:frame="1"/>
              </w:rPr>
              <w:t>Workflow</w:t>
            </w:r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Desain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Menentukan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urutan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proses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kreatif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 xml:space="preserve"> yang 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benar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180" w:type="dxa"/>
            </w:tcMar>
            <w:vAlign w:val="center"/>
          </w:tcPr>
          <w:p w:rsidR="0050535D" w:rsidRPr="00086331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L2 (</w:t>
            </w:r>
            <w:proofErr w:type="spellStart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Sedang</w:t>
            </w:r>
            <w:proofErr w:type="spellEnd"/>
            <w:r w:rsidRPr="0008633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240" w:type="dxa"/>
              <w:left w:w="0" w:type="dxa"/>
              <w:bottom w:w="240" w:type="dxa"/>
              <w:right w:w="0" w:type="dxa"/>
            </w:tcMar>
            <w:vAlign w:val="center"/>
          </w:tcPr>
          <w:p w:rsidR="0050535D" w:rsidRPr="00D445E6" w:rsidRDefault="0050535D" w:rsidP="005053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bdr w:val="none" w:sz="0" w:space="0" w:color="auto" w:frame="1"/>
              </w:rPr>
              <w:t>38</w:t>
            </w:r>
          </w:p>
        </w:tc>
      </w:tr>
    </w:tbl>
    <w:p w:rsidR="0050535D" w:rsidRDefault="0050535D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535D" w:rsidRPr="000F7CC7" w:rsidRDefault="0050535D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0F7CC7" w:rsidRPr="000F7CC7" w:rsidRDefault="000F7CC7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304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7"/>
        <w:gridCol w:w="6804"/>
      </w:tblGrid>
      <w:tr w:rsidR="000F7CC7" w:rsidRPr="000F7CC7" w:rsidTr="000F7CC7">
        <w:tc>
          <w:tcPr>
            <w:tcW w:w="623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Mengetahui</w:t>
            </w:r>
            <w:proofErr w:type="spellEnd"/>
          </w:p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Kepala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Sekolah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SMK Veteran</w:t>
            </w:r>
          </w:p>
          <w:p w:rsidR="000F7CC7" w:rsidRPr="000F7CC7" w:rsidRDefault="000F7CC7" w:rsidP="000F7CC7">
            <w:pPr>
              <w:spacing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F7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SH.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Nugrahenny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S.Pd</w:t>
            </w:r>
            <w:proofErr w:type="spellEnd"/>
          </w:p>
        </w:tc>
        <w:tc>
          <w:tcPr>
            <w:tcW w:w="680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Pekalongan</w:t>
            </w:r>
            <w:proofErr w:type="spellEnd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 2026</w:t>
            </w:r>
          </w:p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Guru Mata </w:t>
            </w:r>
            <w:proofErr w:type="spellStart"/>
            <w:r w:rsidRPr="000F7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0F7CC7" w:rsidRPr="000F7CC7" w:rsidRDefault="000F7CC7" w:rsidP="000F7CC7">
            <w:pPr>
              <w:spacing w:after="24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7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F7CC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</w:p>
          <w:p w:rsidR="000F7CC7" w:rsidRPr="000F7CC7" w:rsidRDefault="000F7CC7" w:rsidP="000F7CC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Miladina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Nugrahani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S.Kom</w:t>
            </w:r>
            <w:proofErr w:type="spellEnd"/>
          </w:p>
        </w:tc>
      </w:tr>
    </w:tbl>
    <w:p w:rsidR="000F7CC7" w:rsidRPr="000F7CC7" w:rsidRDefault="000F7CC7" w:rsidP="000F7CC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F7CC7" w:rsidRPr="000F7CC7" w:rsidSect="000F7CC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CC7"/>
    <w:rsid w:val="000F7CC7"/>
    <w:rsid w:val="0050535D"/>
    <w:rsid w:val="00B7123F"/>
    <w:rsid w:val="00F7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F76DC-947D-40F5-9922-21852C92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7C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7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0F7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5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2026-05-14T12:33:00Z</dcterms:created>
  <dcterms:modified xsi:type="dcterms:W3CDTF">2026-05-14T12:45:00Z</dcterms:modified>
</cp:coreProperties>
</file>